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0F8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9C0F81" w:rsidRDefault="00C57D39" w:rsidP="009C0F81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9C0F81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C0F81" w:rsidRPr="009C0F81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01:08:0513052:360</w:t>
      </w:r>
      <w:r w:rsidR="009C0F81" w:rsidRPr="009C0F81">
        <w:rPr>
          <w:rFonts w:ascii="Times New Roman" w:hAnsi="Times New Roman"/>
          <w:sz w:val="26"/>
          <w:szCs w:val="26"/>
        </w:rPr>
        <w:t xml:space="preserve"> по </w:t>
      </w:r>
      <w:r w:rsidR="009C0F81">
        <w:rPr>
          <w:rFonts w:ascii="Times New Roman" w:hAnsi="Times New Roman"/>
          <w:sz w:val="26"/>
          <w:szCs w:val="26"/>
        </w:rPr>
        <w:t xml:space="preserve">                      </w:t>
      </w:r>
      <w:r w:rsidR="009C0F81" w:rsidRPr="009C0F81">
        <w:rPr>
          <w:rFonts w:ascii="Times New Roman" w:hAnsi="Times New Roman"/>
          <w:sz w:val="26"/>
          <w:szCs w:val="26"/>
        </w:rPr>
        <w:t xml:space="preserve">ул. Чкалова, 61Б г. Майкопа </w:t>
      </w:r>
      <w:r w:rsidR="009C0F81" w:rsidRPr="009C0F81">
        <w:rPr>
          <w:rFonts w:ascii="Times New Roman" w:hAnsi="Times New Roman"/>
          <w:sz w:val="26"/>
          <w:szCs w:val="26"/>
        </w:rPr>
        <w:t>и на отклонение от пред</w:t>
      </w:r>
      <w:r w:rsidR="009C0F81" w:rsidRPr="009C0F81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9C0F81" w:rsidRPr="009C0F81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9C0F81">
        <w:rPr>
          <w:rFonts w:ascii="Times New Roman" w:hAnsi="Times New Roman"/>
          <w:color w:val="000000"/>
          <w:sz w:val="26"/>
          <w:szCs w:val="26"/>
        </w:rPr>
        <w:t>»</w:t>
      </w:r>
    </w:p>
    <w:p w:rsidR="00C033DF" w:rsidRPr="009C0F8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9C0F81" w:rsidRDefault="005F590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0F81">
        <w:rPr>
          <w:rFonts w:ascii="Times New Roman" w:hAnsi="Times New Roman"/>
          <w:b/>
          <w:color w:val="000000"/>
          <w:sz w:val="26"/>
          <w:szCs w:val="26"/>
        </w:rPr>
        <w:t>15</w:t>
      </w:r>
      <w:r w:rsidR="004C345B" w:rsidRPr="009C0F81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323046" w:rsidRPr="009C0F81">
        <w:rPr>
          <w:rFonts w:ascii="Times New Roman" w:hAnsi="Times New Roman"/>
          <w:b/>
          <w:color w:val="000000"/>
          <w:sz w:val="26"/>
          <w:szCs w:val="26"/>
        </w:rPr>
        <w:t>.20</w:t>
      </w:r>
      <w:r w:rsidR="004F1CF9" w:rsidRPr="009C0F81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C57D39" w:rsidRPr="009C0F81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9C0F8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9C0F81" w:rsidRDefault="00C57D39" w:rsidP="009C0F81">
      <w:pPr>
        <w:spacing w:after="0" w:line="240" w:lineRule="auto"/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9C0F81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F5902" w:rsidRPr="009C0F81">
        <w:rPr>
          <w:rFonts w:ascii="Times New Roman" w:hAnsi="Times New Roman"/>
          <w:color w:val="000000"/>
          <w:sz w:val="26"/>
          <w:szCs w:val="26"/>
        </w:rPr>
        <w:t>08</w:t>
      </w:r>
      <w:r w:rsidR="003D4891" w:rsidRPr="009C0F81">
        <w:rPr>
          <w:rFonts w:ascii="Times New Roman" w:hAnsi="Times New Roman"/>
          <w:color w:val="000000"/>
          <w:sz w:val="26"/>
          <w:szCs w:val="26"/>
        </w:rPr>
        <w:t>.</w:t>
      </w:r>
      <w:r w:rsidR="005F5902" w:rsidRPr="009C0F81">
        <w:rPr>
          <w:rFonts w:ascii="Times New Roman" w:hAnsi="Times New Roman"/>
          <w:color w:val="000000"/>
          <w:sz w:val="26"/>
          <w:szCs w:val="26"/>
        </w:rPr>
        <w:t>10</w:t>
      </w:r>
      <w:r w:rsidR="008424C3" w:rsidRPr="009C0F81">
        <w:rPr>
          <w:rFonts w:ascii="Times New Roman" w:hAnsi="Times New Roman"/>
          <w:color w:val="000000"/>
          <w:sz w:val="26"/>
          <w:szCs w:val="26"/>
        </w:rPr>
        <w:t>.20</w:t>
      </w:r>
      <w:r w:rsidR="00DB18EF" w:rsidRPr="009C0F81">
        <w:rPr>
          <w:rFonts w:ascii="Times New Roman" w:hAnsi="Times New Roman"/>
          <w:color w:val="000000"/>
          <w:sz w:val="26"/>
          <w:szCs w:val="26"/>
        </w:rPr>
        <w:t>20</w:t>
      </w:r>
      <w:r w:rsidR="006457E0" w:rsidRPr="009C0F81">
        <w:rPr>
          <w:rFonts w:ascii="Times New Roman" w:hAnsi="Times New Roman"/>
          <w:color w:val="000000"/>
          <w:sz w:val="26"/>
          <w:szCs w:val="26"/>
        </w:rPr>
        <w:t>г.</w:t>
      </w:r>
      <w:r w:rsidRPr="009C0F81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EA128A" w:rsidRPr="009C0F81">
        <w:rPr>
          <w:rFonts w:ascii="Times New Roman" w:hAnsi="Times New Roman"/>
          <w:color w:val="000000"/>
          <w:sz w:val="26"/>
          <w:szCs w:val="26"/>
        </w:rPr>
        <w:t>99</w:t>
      </w:r>
      <w:r w:rsidR="009C0F81" w:rsidRPr="009C0F81">
        <w:rPr>
          <w:rFonts w:ascii="Times New Roman" w:hAnsi="Times New Roman"/>
          <w:color w:val="000000"/>
          <w:sz w:val="26"/>
          <w:szCs w:val="26"/>
        </w:rPr>
        <w:t>7</w:t>
      </w:r>
      <w:r w:rsidR="005F5902" w:rsidRPr="009C0F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0F81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C0F81" w:rsidRPr="009C0F81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01:08:0513052:360</w:t>
      </w:r>
      <w:r w:rsidR="009C0F81" w:rsidRPr="009C0F81">
        <w:rPr>
          <w:rFonts w:ascii="Times New Roman" w:hAnsi="Times New Roman"/>
          <w:sz w:val="26"/>
          <w:szCs w:val="26"/>
        </w:rPr>
        <w:t xml:space="preserve"> по </w:t>
      </w:r>
      <w:r w:rsidR="009C0F81">
        <w:rPr>
          <w:rFonts w:ascii="Times New Roman" w:hAnsi="Times New Roman"/>
          <w:sz w:val="26"/>
          <w:szCs w:val="26"/>
        </w:rPr>
        <w:t xml:space="preserve">              </w:t>
      </w:r>
      <w:r w:rsidR="009C0F81" w:rsidRPr="009C0F81">
        <w:rPr>
          <w:rFonts w:ascii="Times New Roman" w:hAnsi="Times New Roman"/>
          <w:sz w:val="26"/>
          <w:szCs w:val="26"/>
        </w:rPr>
        <w:t xml:space="preserve">ул. Чкалова, 61Б г. Майкопа </w:t>
      </w:r>
      <w:r w:rsidR="009C0F81" w:rsidRPr="009C0F81">
        <w:rPr>
          <w:rFonts w:ascii="Times New Roman" w:hAnsi="Times New Roman"/>
          <w:sz w:val="26"/>
          <w:szCs w:val="26"/>
        </w:rPr>
        <w:t>и на отклонение от пред</w:t>
      </w:r>
      <w:r w:rsidR="009C0F81" w:rsidRPr="009C0F81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9C0F81" w:rsidRPr="009C0F81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="00E97D59" w:rsidRPr="009C0F81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9C0F81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9C0F81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9C0F81">
        <w:rPr>
          <w:rFonts w:ascii="Times New Roman" w:hAnsi="Times New Roman"/>
          <w:color w:val="000000"/>
          <w:sz w:val="26"/>
          <w:szCs w:val="26"/>
        </w:rPr>
        <w:t>«</w:t>
      </w:r>
      <w:r w:rsidR="009C0F81" w:rsidRPr="009C0F81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01:08:0513052:360 по  ул. Чкалова, 61Б г. Майкопа и на отклонение от предельных параметров разрешенного строительства объекта капитального строительства</w:t>
      </w:r>
      <w:r w:rsidRPr="009C0F81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9C0F8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C0F81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F5902" w:rsidRPr="009C0F81">
        <w:rPr>
          <w:rFonts w:ascii="Times New Roman" w:hAnsi="Times New Roman"/>
          <w:color w:val="000000"/>
          <w:sz w:val="26"/>
          <w:szCs w:val="26"/>
        </w:rPr>
        <w:t>15</w:t>
      </w:r>
      <w:r w:rsidR="002335C8" w:rsidRPr="009C0F81">
        <w:rPr>
          <w:rFonts w:ascii="Times New Roman" w:hAnsi="Times New Roman"/>
          <w:color w:val="000000"/>
          <w:sz w:val="26"/>
          <w:szCs w:val="26"/>
        </w:rPr>
        <w:t>.</w:t>
      </w:r>
      <w:r w:rsidR="005F5902" w:rsidRPr="009C0F81">
        <w:rPr>
          <w:rFonts w:ascii="Times New Roman" w:hAnsi="Times New Roman"/>
          <w:color w:val="000000"/>
          <w:sz w:val="26"/>
          <w:szCs w:val="26"/>
        </w:rPr>
        <w:t>10</w:t>
      </w:r>
      <w:r w:rsidR="00D62105" w:rsidRPr="009C0F81">
        <w:rPr>
          <w:rFonts w:ascii="Times New Roman" w:hAnsi="Times New Roman"/>
          <w:color w:val="000000"/>
          <w:sz w:val="26"/>
          <w:szCs w:val="26"/>
        </w:rPr>
        <w:t>.</w:t>
      </w:r>
      <w:r w:rsidRPr="009C0F81">
        <w:rPr>
          <w:rFonts w:ascii="Times New Roman" w:hAnsi="Times New Roman"/>
          <w:color w:val="000000"/>
          <w:sz w:val="26"/>
          <w:szCs w:val="26"/>
        </w:rPr>
        <w:t>20</w:t>
      </w:r>
      <w:r w:rsidR="00BA3ED9" w:rsidRPr="009C0F81">
        <w:rPr>
          <w:rFonts w:ascii="Times New Roman" w:hAnsi="Times New Roman"/>
          <w:color w:val="000000"/>
          <w:sz w:val="26"/>
          <w:szCs w:val="26"/>
        </w:rPr>
        <w:t>20</w:t>
      </w:r>
      <w:r w:rsidR="00323046" w:rsidRPr="009C0F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30CC" w:rsidRPr="009C0F81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9C0F81">
        <w:rPr>
          <w:rFonts w:ascii="Times New Roman" w:hAnsi="Times New Roman"/>
          <w:color w:val="000000"/>
          <w:sz w:val="26"/>
          <w:szCs w:val="26"/>
        </w:rPr>
        <w:t>№</w:t>
      </w:r>
      <w:r w:rsidR="00E5697F" w:rsidRPr="009C0F81">
        <w:rPr>
          <w:rFonts w:ascii="Times New Roman" w:hAnsi="Times New Roman"/>
          <w:color w:val="000000"/>
          <w:sz w:val="26"/>
          <w:szCs w:val="26"/>
        </w:rPr>
        <w:t>10</w:t>
      </w:r>
      <w:r w:rsidR="00EA128A" w:rsidRPr="009C0F81">
        <w:rPr>
          <w:rFonts w:ascii="Times New Roman" w:hAnsi="Times New Roman"/>
          <w:color w:val="000000"/>
          <w:sz w:val="26"/>
          <w:szCs w:val="26"/>
        </w:rPr>
        <w:t>5</w:t>
      </w:r>
      <w:r w:rsidR="009C0F81" w:rsidRPr="009C0F81">
        <w:rPr>
          <w:rFonts w:ascii="Times New Roman" w:hAnsi="Times New Roman"/>
          <w:color w:val="000000"/>
          <w:sz w:val="26"/>
          <w:szCs w:val="26"/>
        </w:rPr>
        <w:t>2</w:t>
      </w:r>
      <w:r w:rsidRPr="009C0F81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9C0F81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9C0F8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C0F81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D0AAA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DD0AAA">
        <w:rPr>
          <w:rFonts w:ascii="Times New Roman" w:hAnsi="Times New Roman"/>
          <w:b/>
          <w:color w:val="000000"/>
          <w:sz w:val="26"/>
          <w:szCs w:val="26"/>
        </w:rPr>
        <w:t>ов</w:t>
      </w:r>
      <w:bookmarkStart w:id="0" w:name="_GoBack"/>
      <w:bookmarkEnd w:id="0"/>
      <w:r w:rsidRPr="009C0F81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F22FA9" w:rsidRPr="009C0F8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0F81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0F8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C0F81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F22FA9" w:rsidRPr="009C0F8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0F81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DB53F4" w:rsidRPr="009C0F8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C0F81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252FB" w:rsidRPr="009C0F8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2FA9" w:rsidRPr="009C0F8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C0F81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9C0F8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F5902" w:rsidRPr="009C0F81" w:rsidRDefault="009C0F81" w:rsidP="009C0F8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0F81">
        <w:rPr>
          <w:rFonts w:ascii="Times New Roman" w:hAnsi="Times New Roman"/>
          <w:bCs/>
          <w:sz w:val="26"/>
          <w:szCs w:val="26"/>
        </w:rPr>
        <w:t>Предоставить Сельскохозяйственной артели (колхоз) «Радуга» разрешение на условно разрешенные виды «[4.7] – Гостиничное обслуживание», «[4.6] – Общественное питание» и «[4.4] – Магазины»  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гостиницы, объекта общественного питания и магазина на земельном участке с кадастровым номером 01:08:0513052:360 по ул. Чкалова, 61Б г. Майкопа по границе земельного участка по ул. 12 Марта, 161                              г. Майкопа, по красной линии ул. 12 Марта г. Майкопа и по границе земельного участка с восточной стороны с устройством парковочных мест на территории общего пользования вне границ земельного участка.</w:t>
      </w:r>
    </w:p>
    <w:p w:rsidR="00EA128A" w:rsidRPr="009C0F81" w:rsidRDefault="00EA128A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A128A" w:rsidRPr="009C0F81" w:rsidRDefault="00EA128A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81C6C" w:rsidRPr="009C0F8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0F81"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Председательствующий: </w:t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 w:rsidR="002335C8" w:rsidRPr="009C0F81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F81C6C" w:rsidRPr="009C0F8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81C6C" w:rsidRPr="009C0F8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0F81">
        <w:rPr>
          <w:rFonts w:ascii="Times New Roman" w:hAnsi="Times New Roman"/>
          <w:b/>
          <w:color w:val="000000"/>
          <w:sz w:val="26"/>
          <w:szCs w:val="26"/>
        </w:rPr>
        <w:t xml:space="preserve">Секретарь </w:t>
      </w:r>
      <w:proofErr w:type="gramStart"/>
      <w:r w:rsidRPr="009C0F81">
        <w:rPr>
          <w:rFonts w:ascii="Times New Roman" w:hAnsi="Times New Roman"/>
          <w:b/>
          <w:color w:val="000000"/>
          <w:sz w:val="26"/>
          <w:szCs w:val="26"/>
        </w:rPr>
        <w:t>Комиссии:</w:t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</w:r>
      <w:r w:rsidRPr="009C0F81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9C0F81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252FB" w:rsidRPr="00141863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5F590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141863">
        <w:rPr>
          <w:rFonts w:ascii="Times New Roman" w:hAnsi="Times New Roman"/>
          <w:color w:val="000000"/>
          <w:sz w:val="18"/>
          <w:szCs w:val="18"/>
        </w:rPr>
        <w:t>15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9C0F81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2154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0F81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D0AAA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A128A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2020-10-16T08:50:00Z</cp:lastPrinted>
  <dcterms:created xsi:type="dcterms:W3CDTF">2020-08-31T14:41:00Z</dcterms:created>
  <dcterms:modified xsi:type="dcterms:W3CDTF">2020-10-16T08:51:00Z</dcterms:modified>
</cp:coreProperties>
</file>